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062863" w:rsidRPr="0025770D" w:rsidTr="008D3E85">
        <w:tc>
          <w:tcPr>
            <w:tcW w:w="4215" w:type="dxa"/>
            <w:hideMark/>
          </w:tcPr>
          <w:p w:rsidR="00062863" w:rsidRPr="0025770D" w:rsidRDefault="00062863" w:rsidP="008D3E85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Морко</w:t>
            </w:r>
            <w:proofErr w:type="spellEnd"/>
          </w:p>
          <w:p w:rsidR="00062863" w:rsidRPr="0025770D" w:rsidRDefault="00062863" w:rsidP="008D3E85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муниципальный 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районын</w:t>
            </w:r>
            <w:proofErr w:type="spellEnd"/>
          </w:p>
          <w:p w:rsidR="00062863" w:rsidRPr="0025770D" w:rsidRDefault="00062863" w:rsidP="008D3E85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депутат-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062863" w:rsidRPr="0025770D" w:rsidRDefault="00062863" w:rsidP="008D3E85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062863" w:rsidRPr="0025770D" w:rsidRDefault="00062863" w:rsidP="008D3E85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Собрание депутатов    </w:t>
            </w:r>
            <w:proofErr w:type="spellStart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25770D">
              <w:rPr>
                <w:b/>
                <w:color w:val="0000FF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062863" w:rsidRPr="0025770D" w:rsidTr="008D3E85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863" w:rsidRPr="0025770D" w:rsidRDefault="00062863" w:rsidP="008D3E85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863" w:rsidRPr="0025770D" w:rsidRDefault="00062863" w:rsidP="008D3E85">
            <w:pPr>
              <w:suppressAutoHyphens w:val="0"/>
              <w:jc w:val="center"/>
              <w:rPr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863" w:rsidRPr="0025770D" w:rsidRDefault="00062863" w:rsidP="008D3E85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062863" w:rsidRPr="0025770D" w:rsidTr="008D3E85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2863" w:rsidRPr="0025770D" w:rsidRDefault="00062863" w:rsidP="008D3E85">
            <w:pPr>
              <w:suppressAutoHyphens w:val="0"/>
              <w:rPr>
                <w:color w:val="0000FF"/>
                <w:sz w:val="28"/>
                <w:szCs w:val="28"/>
                <w:lang w:eastAsia="ru-RU"/>
              </w:rPr>
            </w:pPr>
            <w:r>
              <w:rPr>
                <w:color w:val="0000FF"/>
                <w:sz w:val="28"/>
                <w:szCs w:val="28"/>
                <w:lang w:eastAsia="ru-RU"/>
              </w:rPr>
              <w:t xml:space="preserve"> №</w:t>
            </w:r>
            <w:r w:rsidR="00685662">
              <w:rPr>
                <w:color w:val="0000FF"/>
                <w:sz w:val="28"/>
                <w:szCs w:val="28"/>
                <w:lang w:eastAsia="ru-RU"/>
              </w:rPr>
              <w:t xml:space="preserve"> 106</w:t>
            </w:r>
            <w:bookmarkStart w:id="0" w:name="_GoBack"/>
            <w:bookmarkEnd w:id="0"/>
          </w:p>
          <w:p w:rsidR="00062863" w:rsidRPr="0025770D" w:rsidRDefault="00062863" w:rsidP="008D3E85">
            <w:pPr>
              <w:suppressAutoHyphens w:val="0"/>
              <w:rPr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color w:val="0000FF"/>
                <w:sz w:val="28"/>
                <w:szCs w:val="28"/>
                <w:lang w:eastAsia="ru-RU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863" w:rsidRPr="0025770D" w:rsidRDefault="00062863" w:rsidP="008D3E85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863" w:rsidRPr="0025770D" w:rsidRDefault="00062863" w:rsidP="008D3E85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  <w:p w:rsidR="00062863" w:rsidRPr="0025770D" w:rsidRDefault="00062863" w:rsidP="008D3E85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  <w:r w:rsidRPr="0025770D">
              <w:rPr>
                <w:color w:val="0000FF"/>
                <w:sz w:val="28"/>
                <w:szCs w:val="28"/>
                <w:lang w:eastAsia="ru-RU"/>
              </w:rPr>
              <w:t>«</w:t>
            </w:r>
            <w:r>
              <w:rPr>
                <w:color w:val="0000FF"/>
                <w:sz w:val="28"/>
                <w:szCs w:val="28"/>
                <w:lang w:eastAsia="ru-RU"/>
              </w:rPr>
              <w:t>16</w:t>
            </w:r>
            <w:r w:rsidRPr="0025770D">
              <w:rPr>
                <w:color w:val="0000FF"/>
                <w:sz w:val="28"/>
                <w:szCs w:val="28"/>
                <w:lang w:eastAsia="ru-RU"/>
              </w:rPr>
              <w:t xml:space="preserve">» </w:t>
            </w:r>
            <w:r>
              <w:rPr>
                <w:color w:val="0000FF"/>
                <w:sz w:val="28"/>
                <w:szCs w:val="28"/>
                <w:lang w:eastAsia="ru-RU"/>
              </w:rPr>
              <w:t>декабря</w:t>
            </w:r>
            <w:r w:rsidRPr="0025770D">
              <w:rPr>
                <w:color w:val="0000FF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062863" w:rsidRPr="0025770D" w:rsidRDefault="00062863" w:rsidP="00062863">
      <w:pPr>
        <w:suppressAutoHyphens w:val="0"/>
        <w:jc w:val="right"/>
        <w:rPr>
          <w:sz w:val="28"/>
          <w:szCs w:val="28"/>
          <w:lang w:eastAsia="ru-RU"/>
        </w:rPr>
      </w:pPr>
    </w:p>
    <w:p w:rsidR="00062863" w:rsidRPr="0025770D" w:rsidRDefault="00062863" w:rsidP="00062863">
      <w:pPr>
        <w:keepNext/>
        <w:widowControl w:val="0"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25770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062863" w:rsidRPr="0025770D" w:rsidRDefault="00062863" w:rsidP="0006286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5770D">
        <w:rPr>
          <w:b/>
          <w:sz w:val="28"/>
          <w:szCs w:val="28"/>
          <w:lang w:eastAsia="ru-RU"/>
        </w:rPr>
        <w:t>Собрания депутатов</w:t>
      </w:r>
      <w:r>
        <w:rPr>
          <w:b/>
          <w:sz w:val="28"/>
          <w:szCs w:val="28"/>
          <w:lang w:eastAsia="ru-RU"/>
        </w:rPr>
        <w:t xml:space="preserve"> </w:t>
      </w:r>
      <w:proofErr w:type="spellStart"/>
      <w:r w:rsidRPr="0025770D">
        <w:rPr>
          <w:b/>
          <w:sz w:val="28"/>
          <w:szCs w:val="28"/>
          <w:lang w:eastAsia="ru-RU"/>
        </w:rPr>
        <w:t>Моркинского</w:t>
      </w:r>
      <w:proofErr w:type="spellEnd"/>
      <w:r w:rsidRPr="0025770D">
        <w:rPr>
          <w:b/>
          <w:sz w:val="28"/>
          <w:szCs w:val="28"/>
          <w:lang w:eastAsia="ru-RU"/>
        </w:rPr>
        <w:t xml:space="preserve"> муниципального района</w:t>
      </w:r>
    </w:p>
    <w:p w:rsidR="00062863" w:rsidRPr="00D04680" w:rsidRDefault="00062863" w:rsidP="00062863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062863" w:rsidRDefault="00062863" w:rsidP="00062863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062863" w:rsidRDefault="00062863" w:rsidP="00062863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 w:rsidRPr="00EE5BC7">
        <w:rPr>
          <w:sz w:val="28"/>
          <w:szCs w:val="28"/>
        </w:rPr>
        <w:t xml:space="preserve">О </w:t>
      </w:r>
      <w:r>
        <w:rPr>
          <w:sz w:val="28"/>
          <w:szCs w:val="28"/>
        </w:rPr>
        <w:t>прекращении полномочий</w:t>
      </w:r>
    </w:p>
    <w:p w:rsidR="00062863" w:rsidRDefault="00062863" w:rsidP="00062863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исполняющего обязанности </w:t>
      </w:r>
      <w:r w:rsidRPr="00EE5BC7">
        <w:rPr>
          <w:sz w:val="28"/>
          <w:szCs w:val="28"/>
        </w:rPr>
        <w:t xml:space="preserve">главы </w:t>
      </w:r>
    </w:p>
    <w:p w:rsidR="00062863" w:rsidRPr="00EE5BC7" w:rsidRDefault="00062863" w:rsidP="00062863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EE5BC7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Моркинс</w:t>
      </w:r>
      <w:r w:rsidRPr="00EE5BC7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proofErr w:type="spellEnd"/>
      <w:r w:rsidRPr="00EE5B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</w:t>
      </w:r>
    </w:p>
    <w:p w:rsidR="00062863" w:rsidRPr="00EE5BC7" w:rsidRDefault="00062863" w:rsidP="00062863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062863" w:rsidRDefault="00062863" w:rsidP="00062863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2863" w:rsidRPr="00C838E0" w:rsidRDefault="00062863" w:rsidP="00062863">
      <w:pPr>
        <w:tabs>
          <w:tab w:val="left" w:pos="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 части 1 статьи 77 Трудового кодекса Российской Федерации,  </w:t>
      </w:r>
    </w:p>
    <w:p w:rsidR="00062863" w:rsidRDefault="00062863" w:rsidP="00062863">
      <w:pPr>
        <w:tabs>
          <w:tab w:val="left" w:pos="0"/>
          <w:tab w:val="center" w:pos="4677"/>
          <w:tab w:val="right" w:pos="9354"/>
        </w:tabs>
        <w:ind w:firstLine="709"/>
        <w:jc w:val="both"/>
        <w:rPr>
          <w:sz w:val="28"/>
          <w:szCs w:val="28"/>
        </w:rPr>
      </w:pPr>
      <w:r w:rsidRPr="00EE5BC7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РЕШИЛО</w:t>
      </w:r>
      <w:r w:rsidRPr="00EE5BC7">
        <w:rPr>
          <w:sz w:val="28"/>
          <w:szCs w:val="28"/>
        </w:rPr>
        <w:t>:</w:t>
      </w:r>
    </w:p>
    <w:p w:rsidR="00062863" w:rsidRPr="00EE5BC7" w:rsidRDefault="00062863" w:rsidP="00062863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062863" w:rsidRPr="00EE1871" w:rsidRDefault="00062863" w:rsidP="00062863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BC7">
        <w:rPr>
          <w:sz w:val="28"/>
          <w:szCs w:val="28"/>
        </w:rPr>
        <w:t xml:space="preserve">1. </w:t>
      </w:r>
      <w:r>
        <w:rPr>
          <w:sz w:val="28"/>
          <w:szCs w:val="28"/>
        </w:rPr>
        <w:t>Прекратить  16 декабря</w:t>
      </w:r>
      <w:r w:rsidRPr="000E037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E037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полномочия временно исполняющего обязанности главы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Голубкова</w:t>
      </w:r>
      <w:proofErr w:type="spellEnd"/>
      <w:r>
        <w:rPr>
          <w:sz w:val="28"/>
          <w:szCs w:val="28"/>
        </w:rPr>
        <w:t xml:space="preserve"> Александра Николаевича в связи с истечением срока контракта.</w:t>
      </w:r>
    </w:p>
    <w:p w:rsidR="00062863" w:rsidRDefault="00062863" w:rsidP="00062863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11DB">
        <w:rPr>
          <w:sz w:val="28"/>
          <w:szCs w:val="28"/>
        </w:rPr>
        <w:t>2</w:t>
      </w:r>
      <w:r w:rsidRPr="00EE5BC7">
        <w:rPr>
          <w:sz w:val="28"/>
          <w:szCs w:val="28"/>
        </w:rPr>
        <w:t xml:space="preserve">. </w:t>
      </w:r>
      <w:r w:rsidRPr="00D04680">
        <w:rPr>
          <w:sz w:val="28"/>
          <w:szCs w:val="28"/>
        </w:rPr>
        <w:t>Настоящее решение вступает в силу со дня его подписания.</w:t>
      </w:r>
    </w:p>
    <w:p w:rsidR="00062863" w:rsidRPr="00B01E8E" w:rsidRDefault="00062863" w:rsidP="00062863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38E0">
        <w:rPr>
          <w:sz w:val="28"/>
          <w:szCs w:val="28"/>
        </w:rPr>
        <w:t>3</w:t>
      </w:r>
      <w:r w:rsidRPr="00D04680">
        <w:rPr>
          <w:sz w:val="28"/>
          <w:szCs w:val="28"/>
        </w:rPr>
        <w:t>. Опубликовать настоящее решение 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и </w:t>
      </w:r>
      <w:r w:rsidRPr="00B01E8E">
        <w:rPr>
          <w:sz w:val="28"/>
          <w:szCs w:val="28"/>
        </w:rPr>
        <w:t xml:space="preserve">разместить в информационно-телекоммуникационной сети «Интернет» </w:t>
      </w:r>
      <w:r>
        <w:rPr>
          <w:sz w:val="28"/>
          <w:szCs w:val="28"/>
        </w:rPr>
        <w:t>на официальном</w:t>
      </w:r>
      <w:r w:rsidRPr="00B01E8E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е</w:t>
      </w:r>
      <w:r w:rsidRPr="00B01E8E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062863" w:rsidRDefault="00062863" w:rsidP="00062863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062863" w:rsidRDefault="00062863" w:rsidP="00062863">
      <w:pPr>
        <w:jc w:val="both"/>
        <w:rPr>
          <w:sz w:val="28"/>
          <w:szCs w:val="28"/>
        </w:rPr>
      </w:pPr>
    </w:p>
    <w:p w:rsidR="00062863" w:rsidRPr="0025770D" w:rsidRDefault="00062863" w:rsidP="00062863">
      <w:pPr>
        <w:tabs>
          <w:tab w:val="left" w:pos="1080"/>
        </w:tabs>
        <w:suppressAutoHyphens w:val="0"/>
        <w:jc w:val="both"/>
        <w:rPr>
          <w:sz w:val="28"/>
          <w:lang w:eastAsia="ru-RU"/>
        </w:rPr>
      </w:pPr>
    </w:p>
    <w:p w:rsidR="00062863" w:rsidRPr="0025770D" w:rsidRDefault="00062863" w:rsidP="00062863">
      <w:pPr>
        <w:tabs>
          <w:tab w:val="left" w:pos="1080"/>
        </w:tabs>
        <w:suppressAutoHyphens w:val="0"/>
        <w:jc w:val="both"/>
        <w:rPr>
          <w:sz w:val="28"/>
          <w:lang w:eastAsia="ru-RU"/>
        </w:rPr>
      </w:pPr>
      <w:r w:rsidRPr="0025770D">
        <w:rPr>
          <w:sz w:val="28"/>
          <w:lang w:eastAsia="ru-RU"/>
        </w:rPr>
        <w:t xml:space="preserve">    Глава </w:t>
      </w:r>
      <w:proofErr w:type="spellStart"/>
      <w:r w:rsidRPr="0025770D">
        <w:rPr>
          <w:sz w:val="28"/>
          <w:lang w:eastAsia="ru-RU"/>
        </w:rPr>
        <w:t>Моркинского</w:t>
      </w:r>
      <w:proofErr w:type="spellEnd"/>
      <w:r>
        <w:rPr>
          <w:sz w:val="28"/>
          <w:lang w:eastAsia="ru-RU"/>
        </w:rPr>
        <w:t xml:space="preserve"> </w:t>
      </w:r>
      <w:r w:rsidRPr="0025770D">
        <w:rPr>
          <w:sz w:val="28"/>
          <w:lang w:eastAsia="ru-RU"/>
        </w:rPr>
        <w:t xml:space="preserve">муниципального района      </w:t>
      </w:r>
      <w:r>
        <w:rPr>
          <w:sz w:val="28"/>
          <w:lang w:eastAsia="ru-RU"/>
        </w:rPr>
        <w:t xml:space="preserve">                     С.</w:t>
      </w:r>
      <w:r w:rsidRPr="0025770D">
        <w:rPr>
          <w:sz w:val="28"/>
          <w:lang w:eastAsia="ru-RU"/>
        </w:rPr>
        <w:t xml:space="preserve"> Иванова</w:t>
      </w:r>
    </w:p>
    <w:p w:rsidR="00062863" w:rsidRPr="0025770D" w:rsidRDefault="00062863" w:rsidP="00062863">
      <w:pPr>
        <w:suppressAutoHyphens w:val="0"/>
        <w:rPr>
          <w:sz w:val="28"/>
          <w:lang w:eastAsia="ru-RU"/>
        </w:rPr>
      </w:pPr>
    </w:p>
    <w:p w:rsidR="00062863" w:rsidRDefault="00062863" w:rsidP="00062863">
      <w:pPr>
        <w:jc w:val="both"/>
        <w:rPr>
          <w:sz w:val="28"/>
          <w:szCs w:val="28"/>
        </w:rPr>
      </w:pPr>
    </w:p>
    <w:p w:rsidR="00062863" w:rsidRDefault="00062863" w:rsidP="00062863"/>
    <w:p w:rsidR="00E23DC8" w:rsidRDefault="00E23DC8"/>
    <w:sectPr w:rsidR="00E23DC8" w:rsidSect="0052247F">
      <w:footnotePr>
        <w:pos w:val="beneathText"/>
      </w:footnotePr>
      <w:pgSz w:w="11905" w:h="16837"/>
      <w:pgMar w:top="851" w:right="992" w:bottom="425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62863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2863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566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E586C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1D16C-0F8B-4AF4-A39E-FFF7D9EE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63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полномочий
временно исполняющего обязанности главы 
Администрации Моркинского муниципального района
</_x041e__x043f__x0438__x0441__x0430__x043d__x0438__x0435_>
    <_x0414__x0430__x0442__x0430__x0020__x0434__x043e__x043a__x0443__x043c__x0435__x043d__x0442__x0430_ xmlns="b6898328-3085-4711-8e69-910a32142cb6">2020-12-15T21:00:00+00:00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106</_x2116__x0020__x0434__x043e__x043a__x0443__x043c__x0435__x043d__x0442__x0430_>
    <_dlc_DocId xmlns="57504d04-691e-4fc4-8f09-4f19fdbe90f6">XXJ7TYMEEKJ2-5838-290</_dlc_DocId>
    <_dlc_DocIdUrl xmlns="57504d04-691e-4fc4-8f09-4f19fdbe90f6">
      <Url>https://vip.gov.mari.ru/morki/_layouts/DocIdRedir.aspx?ID=XXJ7TYMEEKJ2-5838-290</Url>
      <Description>XXJ7TYMEEKJ2-5838-290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F82AA-1191-44C8-AB2C-C71352D66250}"/>
</file>

<file path=customXml/itemProps2.xml><?xml version="1.0" encoding="utf-8"?>
<ds:datastoreItem xmlns:ds="http://schemas.openxmlformats.org/officeDocument/2006/customXml" ds:itemID="{B9295407-1817-4CCC-91F7-1A1FA505FA45}"/>
</file>

<file path=customXml/itemProps3.xml><?xml version="1.0" encoding="utf-8"?>
<ds:datastoreItem xmlns:ds="http://schemas.openxmlformats.org/officeDocument/2006/customXml" ds:itemID="{27645C06-2EE1-4417-B3F0-CD472B762E68}"/>
</file>

<file path=customXml/itemProps4.xml><?xml version="1.0" encoding="utf-8"?>
<ds:datastoreItem xmlns:ds="http://schemas.openxmlformats.org/officeDocument/2006/customXml" ds:itemID="{0AA462D9-FD10-4188-A95E-F24C4C636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№106 от 16.12.2020</dc:title>
  <dc:subject/>
  <dc:creator>Лариса</dc:creator>
  <cp:keywords/>
  <dc:description/>
  <cp:lastModifiedBy>Sobraniye</cp:lastModifiedBy>
  <cp:revision>2</cp:revision>
  <dcterms:created xsi:type="dcterms:W3CDTF">2020-12-15T13:24:00Z</dcterms:created>
  <dcterms:modified xsi:type="dcterms:W3CDTF">2020-12-15T13:34:00Z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c0cd088d-2f5e-44b6-9f5e-ff7f86228c03</vt:lpwstr>
  </property>
</Properties>
</file>